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43" w:rsidRDefault="00D77343">
      <w:pPr>
        <w:rPr>
          <w:sz w:val="16"/>
          <w:szCs w:val="16"/>
        </w:rPr>
      </w:pPr>
    </w:p>
    <w:p w:rsidR="00FC5020" w:rsidRPr="00DD0892" w:rsidRDefault="00FC5020" w:rsidP="00FC5020">
      <w:pPr>
        <w:pStyle w:val="berschrift4"/>
        <w:jc w:val="center"/>
        <w:rPr>
          <w:rFonts w:ascii="Arial" w:hAnsi="Arial" w:cs="Arial"/>
          <w:sz w:val="36"/>
          <w:szCs w:val="36"/>
          <w:u w:val="single"/>
        </w:rPr>
      </w:pPr>
      <w:r>
        <w:rPr>
          <w:rFonts w:ascii="Arial" w:hAnsi="Arial" w:cs="Arial"/>
          <w:noProof/>
          <w:sz w:val="36"/>
          <w:szCs w:val="36"/>
          <w:u w:val="single"/>
        </w:rPr>
        <w:t>A</w:t>
      </w:r>
      <w:r w:rsidRPr="00DD0892">
        <w:rPr>
          <w:rFonts w:ascii="Arial" w:hAnsi="Arial" w:cs="Arial"/>
          <w:noProof/>
          <w:sz w:val="36"/>
          <w:szCs w:val="36"/>
          <w:u w:val="single"/>
        </w:rPr>
        <w:t>USSCHREIBUNG</w:t>
      </w:r>
      <w:r w:rsidRPr="00DD0892">
        <w:rPr>
          <w:rFonts w:ascii="Arial" w:hAnsi="Arial" w:cs="Arial"/>
          <w:sz w:val="36"/>
          <w:szCs w:val="36"/>
          <w:u w:val="single"/>
        </w:rPr>
        <w:t xml:space="preserve"> </w:t>
      </w:r>
    </w:p>
    <w:p w:rsidR="00D77343" w:rsidRPr="00DD0892" w:rsidRDefault="00D77343" w:rsidP="00E309A5">
      <w:pPr>
        <w:pStyle w:val="berschrift4"/>
        <w:spacing w:after="240"/>
        <w:jc w:val="center"/>
        <w:rPr>
          <w:rFonts w:ascii="Arial" w:hAnsi="Arial" w:cs="Arial"/>
          <w:sz w:val="36"/>
          <w:szCs w:val="36"/>
          <w:u w:val="single"/>
        </w:rPr>
      </w:pPr>
      <w:r w:rsidRPr="00DD0892">
        <w:rPr>
          <w:rFonts w:ascii="Arial" w:hAnsi="Arial" w:cs="Arial"/>
          <w:sz w:val="36"/>
          <w:szCs w:val="36"/>
          <w:u w:val="single"/>
        </w:rPr>
        <w:t>Nationaler Wettkampf</w:t>
      </w:r>
    </w:p>
    <w:p w:rsidR="00D77343" w:rsidRDefault="00D77343" w:rsidP="00DD0892">
      <w:pPr>
        <w:pStyle w:val="berschrift3"/>
        <w:jc w:val="center"/>
        <w:rPr>
          <w:rFonts w:ascii="Arial" w:hAnsi="Arial" w:cs="Arial"/>
          <w:sz w:val="24"/>
        </w:rPr>
      </w:pPr>
      <w:r>
        <w:rPr>
          <w:rFonts w:ascii="Arial" w:hAnsi="Arial" w:cs="Arial"/>
          <w:sz w:val="24"/>
        </w:rPr>
        <w:t>Eisschnelllaufwettbewerb auf der 400 m Bahn im</w:t>
      </w:r>
    </w:p>
    <w:p w:rsidR="00D77343" w:rsidRPr="009E5232" w:rsidRDefault="00D77343" w:rsidP="00DD0892">
      <w:pPr>
        <w:pStyle w:val="berschrift3"/>
        <w:jc w:val="center"/>
        <w:rPr>
          <w:rFonts w:ascii="Arial" w:hAnsi="Arial" w:cs="Arial"/>
          <w:sz w:val="24"/>
        </w:rPr>
      </w:pPr>
      <w:r w:rsidRPr="009E5232">
        <w:rPr>
          <w:rFonts w:ascii="Arial" w:hAnsi="Arial" w:cs="Arial"/>
          <w:sz w:val="24"/>
        </w:rPr>
        <w:t xml:space="preserve">Eis- und </w:t>
      </w:r>
      <w:proofErr w:type="spellStart"/>
      <w:r w:rsidRPr="009E5232">
        <w:rPr>
          <w:rFonts w:ascii="Arial" w:hAnsi="Arial" w:cs="Arial"/>
          <w:sz w:val="24"/>
        </w:rPr>
        <w:t>Funsportzentrum</w:t>
      </w:r>
      <w:proofErr w:type="spellEnd"/>
      <w:r w:rsidRPr="009E5232">
        <w:rPr>
          <w:rFonts w:ascii="Arial" w:hAnsi="Arial" w:cs="Arial"/>
          <w:sz w:val="24"/>
        </w:rPr>
        <w:t xml:space="preserve"> Ost, München Staudingerstrasse 17</w:t>
      </w:r>
    </w:p>
    <w:p w:rsidR="00D77343" w:rsidRDefault="00D77343">
      <w:pPr>
        <w:jc w:val="center"/>
        <w:rPr>
          <w:rFonts w:ascii="Arial" w:hAnsi="Arial" w:cs="Arial"/>
        </w:rPr>
      </w:pPr>
    </w:p>
    <w:p w:rsidR="00D77343" w:rsidRDefault="008F7AAE" w:rsidP="00C311D1">
      <w:pPr>
        <w:pStyle w:val="berschrift5"/>
        <w:rPr>
          <w:rFonts w:ascii="Arial" w:hAnsi="Arial" w:cs="Arial"/>
          <w:b/>
          <w:sz w:val="28"/>
          <w:szCs w:val="28"/>
        </w:rPr>
      </w:pPr>
      <w:r>
        <w:rPr>
          <w:rFonts w:ascii="Arial" w:hAnsi="Arial" w:cs="Arial"/>
          <w:b/>
          <w:sz w:val="28"/>
          <w:szCs w:val="28"/>
        </w:rPr>
        <w:t>11.11.2017</w:t>
      </w:r>
      <w:r w:rsidR="004D7B65">
        <w:rPr>
          <w:rFonts w:ascii="Arial" w:hAnsi="Arial" w:cs="Arial"/>
          <w:b/>
          <w:sz w:val="28"/>
          <w:szCs w:val="28"/>
        </w:rPr>
        <w:t xml:space="preserve"> / </w:t>
      </w:r>
      <w:r>
        <w:rPr>
          <w:rFonts w:ascii="Arial" w:hAnsi="Arial" w:cs="Arial"/>
          <w:b/>
          <w:sz w:val="28"/>
          <w:szCs w:val="28"/>
        </w:rPr>
        <w:t>25</w:t>
      </w:r>
      <w:r w:rsidR="00D77343" w:rsidRPr="004A092B">
        <w:rPr>
          <w:rFonts w:ascii="Arial" w:hAnsi="Arial" w:cs="Arial"/>
          <w:b/>
          <w:sz w:val="28"/>
          <w:szCs w:val="28"/>
        </w:rPr>
        <w:t>.</w:t>
      </w:r>
      <w:r>
        <w:rPr>
          <w:rFonts w:ascii="Arial" w:hAnsi="Arial" w:cs="Arial"/>
          <w:b/>
          <w:sz w:val="28"/>
          <w:szCs w:val="28"/>
        </w:rPr>
        <w:t>11</w:t>
      </w:r>
      <w:r w:rsidR="00D77343" w:rsidRPr="004A092B">
        <w:rPr>
          <w:rFonts w:ascii="Arial" w:hAnsi="Arial" w:cs="Arial"/>
          <w:b/>
          <w:sz w:val="28"/>
          <w:szCs w:val="28"/>
        </w:rPr>
        <w:t>.</w:t>
      </w:r>
      <w:r w:rsidR="006E3DF5">
        <w:rPr>
          <w:rFonts w:ascii="Arial" w:hAnsi="Arial" w:cs="Arial"/>
          <w:b/>
          <w:sz w:val="28"/>
          <w:szCs w:val="28"/>
        </w:rPr>
        <w:t>2017</w:t>
      </w:r>
      <w:r>
        <w:rPr>
          <w:rFonts w:ascii="Arial" w:hAnsi="Arial" w:cs="Arial"/>
          <w:b/>
          <w:sz w:val="28"/>
          <w:szCs w:val="28"/>
        </w:rPr>
        <w:t xml:space="preserve"> </w:t>
      </w:r>
      <w:bookmarkStart w:id="0" w:name="_GoBack"/>
      <w:bookmarkEnd w:id="0"/>
    </w:p>
    <w:p w:rsidR="004A092B" w:rsidRPr="00FC5020" w:rsidRDefault="004A092B" w:rsidP="00E309A5">
      <w:pPr>
        <w:pStyle w:val="berschrift5"/>
        <w:rPr>
          <w:rFonts w:ascii="Arial" w:hAnsi="Arial" w:cs="Arial"/>
          <w:b/>
          <w:sz w:val="20"/>
          <w:szCs w:val="28"/>
        </w:rPr>
      </w:pPr>
    </w:p>
    <w:p w:rsidR="00D77343" w:rsidRPr="00E309A5" w:rsidRDefault="00D77343" w:rsidP="00E309A5">
      <w:pPr>
        <w:pStyle w:val="berschrift5"/>
        <w:rPr>
          <w:rFonts w:ascii="Arial" w:hAnsi="Arial" w:cs="Arial"/>
          <w:b/>
          <w:sz w:val="28"/>
          <w:szCs w:val="28"/>
        </w:rPr>
      </w:pPr>
      <w:r w:rsidRPr="00E309A5">
        <w:rPr>
          <w:rFonts w:ascii="Arial" w:hAnsi="Arial" w:cs="Arial"/>
          <w:b/>
          <w:sz w:val="28"/>
          <w:szCs w:val="28"/>
        </w:rPr>
        <w:t xml:space="preserve">in den Altersklassen </w:t>
      </w:r>
      <w:r w:rsidR="004A092B">
        <w:rPr>
          <w:rFonts w:ascii="Arial" w:hAnsi="Arial" w:cs="Arial"/>
          <w:b/>
          <w:sz w:val="28"/>
          <w:szCs w:val="28"/>
        </w:rPr>
        <w:t>F bis Senioren / Masters</w:t>
      </w:r>
    </w:p>
    <w:p w:rsidR="00D77343" w:rsidRPr="004D7B65" w:rsidRDefault="00D77343">
      <w:pPr>
        <w:rPr>
          <w:rFonts w:ascii="Arial" w:hAnsi="Arial"/>
        </w:rPr>
      </w:pPr>
    </w:p>
    <w:p w:rsidR="00D77343" w:rsidRDefault="00D77343">
      <w:pPr>
        <w:pStyle w:val="berschrift3"/>
        <w:tabs>
          <w:tab w:val="left" w:pos="1985"/>
        </w:tabs>
        <w:rPr>
          <w:rFonts w:ascii="Arial" w:hAnsi="Arial"/>
          <w:b/>
          <w:sz w:val="20"/>
        </w:rPr>
      </w:pPr>
      <w:r>
        <w:rPr>
          <w:rFonts w:ascii="Arial" w:hAnsi="Arial"/>
          <w:b/>
          <w:sz w:val="20"/>
        </w:rPr>
        <w:t>Veranstalter:</w:t>
      </w:r>
      <w:r>
        <w:rPr>
          <w:rFonts w:ascii="Arial" w:hAnsi="Arial"/>
          <w:b/>
          <w:sz w:val="20"/>
        </w:rPr>
        <w:tab/>
      </w:r>
      <w:r>
        <w:rPr>
          <w:rFonts w:ascii="Arial" w:hAnsi="Arial"/>
          <w:b/>
          <w:sz w:val="20"/>
        </w:rPr>
        <w:tab/>
      </w:r>
      <w:r>
        <w:rPr>
          <w:rFonts w:ascii="Arial" w:hAnsi="Arial"/>
          <w:b/>
          <w:sz w:val="20"/>
        </w:rPr>
        <w:tab/>
        <w:t xml:space="preserve">          Bayerischer Eissportverband e.V.</w:t>
      </w:r>
    </w:p>
    <w:p w:rsidR="00D77343" w:rsidRDefault="00D77343">
      <w:pPr>
        <w:tabs>
          <w:tab w:val="left" w:pos="1985"/>
        </w:tabs>
        <w:rPr>
          <w:rFonts w:ascii="Arial" w:hAnsi="Arial"/>
          <w:b/>
        </w:rPr>
      </w:pPr>
      <w:r>
        <w:rPr>
          <w:rFonts w:ascii="Arial" w:hAnsi="Arial"/>
          <w:b/>
        </w:rPr>
        <w:t>Ausrichter:</w:t>
      </w:r>
      <w:r>
        <w:rPr>
          <w:rFonts w:ascii="Arial" w:hAnsi="Arial"/>
          <w:b/>
        </w:rPr>
        <w:tab/>
      </w:r>
      <w:r>
        <w:rPr>
          <w:rFonts w:ascii="Arial" w:hAnsi="Arial"/>
          <w:b/>
        </w:rPr>
        <w:tab/>
      </w:r>
      <w:r>
        <w:rPr>
          <w:rFonts w:ascii="Arial" w:hAnsi="Arial"/>
          <w:b/>
        </w:rPr>
        <w:tab/>
        <w:t xml:space="preserve">        Münchener Eislauf-Verein v. 1883 </w:t>
      </w:r>
      <w:proofErr w:type="spellStart"/>
      <w:r>
        <w:rPr>
          <w:rFonts w:ascii="Arial" w:hAnsi="Arial"/>
          <w:b/>
        </w:rPr>
        <w:t>e.V</w:t>
      </w:r>
      <w:proofErr w:type="spellEnd"/>
    </w:p>
    <w:p w:rsidR="00D77343" w:rsidRDefault="00D77343">
      <w:pPr>
        <w:rPr>
          <w:rFonts w:ascii="Arial" w:hAnsi="Arial"/>
        </w:rPr>
      </w:pPr>
    </w:p>
    <w:p w:rsidR="00D77343" w:rsidRDefault="00D77343">
      <w:pPr>
        <w:jc w:val="center"/>
        <w:rPr>
          <w:rFonts w:ascii="Arial" w:hAnsi="Arial" w:cs="Arial"/>
          <w:b/>
          <w:sz w:val="24"/>
        </w:rPr>
      </w:pPr>
      <w:r>
        <w:rPr>
          <w:rFonts w:ascii="Arial" w:hAnsi="Arial" w:cs="Arial"/>
          <w:b/>
          <w:sz w:val="24"/>
        </w:rPr>
        <w:t>Es können zwei Strecken aus der folgenden Liste ausgewählt werden:</w:t>
      </w:r>
    </w:p>
    <w:p w:rsidR="00D77343" w:rsidRDefault="00D77343">
      <w:pPr>
        <w:jc w:val="center"/>
        <w:rPr>
          <w:rFonts w:ascii="Arial" w:hAnsi="Arial" w:cs="Arial"/>
          <w:b/>
          <w:sz w:val="24"/>
        </w:rPr>
      </w:pPr>
      <w:r>
        <w:rPr>
          <w:rFonts w:ascii="Arial" w:hAnsi="Arial" w:cs="Arial"/>
          <w:b/>
          <w:sz w:val="24"/>
        </w:rPr>
        <w:t>100m, 300m, 500m, 1000m, 1500m, 3000m</w:t>
      </w:r>
    </w:p>
    <w:p w:rsidR="00D77343" w:rsidRDefault="00D77343">
      <w:pPr>
        <w:rPr>
          <w:rFonts w:ascii="Arial" w:hAnsi="Arial" w:cs="Arial"/>
        </w:rPr>
      </w:pPr>
    </w:p>
    <w:p w:rsidR="00D77343" w:rsidRDefault="00D77343" w:rsidP="004D7B65">
      <w:pPr>
        <w:tabs>
          <w:tab w:val="left" w:pos="1701"/>
          <w:tab w:val="left" w:pos="2268"/>
          <w:tab w:val="left" w:pos="3119"/>
          <w:tab w:val="left" w:pos="6521"/>
        </w:tabs>
        <w:spacing w:after="120"/>
        <w:rPr>
          <w:rFonts w:ascii="Arial" w:hAnsi="Arial" w:cs="Arial"/>
          <w:b/>
        </w:rPr>
      </w:pPr>
      <w:r>
        <w:rPr>
          <w:rFonts w:ascii="Arial" w:hAnsi="Arial" w:cs="Arial"/>
          <w:b/>
        </w:rPr>
        <w:t xml:space="preserve">Die Wettkampfleitung ist berechtigt, Strecken zu streichen, wenn der Wettkampf nicht in der zur </w:t>
      </w:r>
      <w:proofErr w:type="spellStart"/>
      <w:r>
        <w:rPr>
          <w:rFonts w:ascii="Arial" w:hAnsi="Arial" w:cs="Arial"/>
          <w:b/>
        </w:rPr>
        <w:t>Ver</w:t>
      </w:r>
      <w:proofErr w:type="spellEnd"/>
      <w:r>
        <w:rPr>
          <w:rFonts w:ascii="Arial" w:hAnsi="Arial" w:cs="Arial"/>
          <w:b/>
        </w:rPr>
        <w:t>-fügung stehenden Zeit beendet werden kann</w:t>
      </w:r>
      <w:r w:rsidR="004A092B">
        <w:rPr>
          <w:rFonts w:ascii="Arial" w:hAnsi="Arial" w:cs="Arial"/>
          <w:b/>
        </w:rPr>
        <w:t>, bzw. nicht genügend Teilnehmer pro Strecke gemeldet sind</w:t>
      </w:r>
      <w:r>
        <w:rPr>
          <w:rFonts w:ascii="Arial" w:hAnsi="Arial" w:cs="Arial"/>
          <w:b/>
        </w:rPr>
        <w:t xml:space="preserve">. </w:t>
      </w:r>
    </w:p>
    <w:p w:rsidR="00D77343" w:rsidRDefault="00D77343">
      <w:pPr>
        <w:tabs>
          <w:tab w:val="left" w:pos="1701"/>
        </w:tabs>
        <w:rPr>
          <w:rFonts w:ascii="Arial" w:hAnsi="Arial" w:cs="Arial"/>
        </w:rPr>
      </w:pPr>
      <w:r w:rsidRPr="007C2CFC">
        <w:rPr>
          <w:rFonts w:ascii="Arial" w:hAnsi="Arial" w:cs="Arial"/>
          <w:b/>
        </w:rPr>
        <w:t>Wertung:</w:t>
      </w:r>
      <w:r>
        <w:rPr>
          <w:rFonts w:ascii="Arial" w:hAnsi="Arial" w:cs="Arial"/>
        </w:rPr>
        <w:tab/>
        <w:t>Jede Strecke wird einzeln gewertet, es erfolgt keine Mehrkampfwertung.</w:t>
      </w:r>
      <w:r>
        <w:rPr>
          <w:rFonts w:ascii="Arial" w:hAnsi="Arial" w:cs="Arial"/>
        </w:rPr>
        <w:br/>
        <w:t xml:space="preserve"> </w:t>
      </w:r>
      <w:r>
        <w:rPr>
          <w:rFonts w:ascii="Arial" w:hAnsi="Arial" w:cs="Arial"/>
        </w:rPr>
        <w:tab/>
        <w:t>Jede Altersklasse wird separat gewertet</w:t>
      </w:r>
      <w:r w:rsidR="004A092B">
        <w:rPr>
          <w:rFonts w:ascii="Arial" w:hAnsi="Arial" w:cs="Arial"/>
        </w:rPr>
        <w:t xml:space="preserve">. </w:t>
      </w:r>
      <w:r>
        <w:rPr>
          <w:rFonts w:ascii="Arial" w:hAnsi="Arial" w:cs="Arial"/>
        </w:rPr>
        <w:br/>
        <w:t xml:space="preserve"> </w:t>
      </w:r>
      <w:r>
        <w:rPr>
          <w:rFonts w:ascii="Arial" w:hAnsi="Arial" w:cs="Arial"/>
        </w:rPr>
        <w:tab/>
        <w:t xml:space="preserve">Die Wettkampfleitung ist berechtigt im Wettkampfprotokoll alle Altersklassen </w:t>
      </w:r>
      <w:r>
        <w:rPr>
          <w:rFonts w:ascii="Arial" w:hAnsi="Arial" w:cs="Arial"/>
        </w:rPr>
        <w:br/>
        <w:t xml:space="preserve"> </w:t>
      </w:r>
      <w:r>
        <w:rPr>
          <w:rFonts w:ascii="Arial" w:hAnsi="Arial" w:cs="Arial"/>
        </w:rPr>
        <w:tab/>
        <w:t>in einer Gruppe zusammenzufassen.</w:t>
      </w:r>
      <w:r>
        <w:rPr>
          <w:rFonts w:ascii="Arial" w:hAnsi="Arial" w:cs="Arial"/>
        </w:rPr>
        <w:br/>
      </w:r>
    </w:p>
    <w:p w:rsidR="00D77343" w:rsidRDefault="00D77343">
      <w:pPr>
        <w:tabs>
          <w:tab w:val="left" w:pos="1701"/>
        </w:tabs>
        <w:rPr>
          <w:rFonts w:ascii="Arial" w:hAnsi="Arial" w:cs="Arial"/>
          <w:b/>
        </w:rPr>
      </w:pPr>
      <w:r>
        <w:rPr>
          <w:rFonts w:ascii="Arial" w:hAnsi="Arial" w:cs="Arial"/>
          <w:b/>
        </w:rPr>
        <w:t xml:space="preserve">Wenn nicht genügend Meldungen eingegangen sind, kann der Wettkampf von der Wettkampfleitung bis zum Freitagabend vor dem Wettkampf abgesagt werden. Die Absage wird bis zum Ende der Trainings-zeit (19:30 Uhr) am Freitag per Aushang im Stadion und bis 20:30 Uhr im WEB-Auftritt des MEV unter </w:t>
      </w:r>
      <w:hyperlink r:id="rId8" w:history="1">
        <w:r>
          <w:rPr>
            <w:rStyle w:val="Hyperlink"/>
            <w:rFonts w:ascii="Arial" w:hAnsi="Arial" w:cs="Arial"/>
            <w:b/>
          </w:rPr>
          <w:t>www.mev-1883.de</w:t>
        </w:r>
      </w:hyperlink>
      <w:r>
        <w:rPr>
          <w:rFonts w:ascii="Arial" w:hAnsi="Arial" w:cs="Arial"/>
          <w:b/>
        </w:rPr>
        <w:t xml:space="preserve"> bekanntgegeben.</w:t>
      </w:r>
    </w:p>
    <w:p w:rsidR="00D77343" w:rsidRDefault="00D77343">
      <w:pPr>
        <w:tabs>
          <w:tab w:val="left" w:pos="1701"/>
        </w:tabs>
        <w:rPr>
          <w:rFonts w:ascii="Arial" w:hAnsi="Arial" w:cs="Arial"/>
        </w:rPr>
      </w:pPr>
    </w:p>
    <w:p w:rsidR="00D77343" w:rsidRDefault="00D77343">
      <w:pPr>
        <w:tabs>
          <w:tab w:val="left" w:pos="1701"/>
        </w:tabs>
        <w:rPr>
          <w:rFonts w:ascii="Arial" w:hAnsi="Arial" w:cs="Arial"/>
        </w:rPr>
      </w:pPr>
      <w:r>
        <w:rPr>
          <w:rFonts w:ascii="Arial" w:hAnsi="Arial" w:cs="Arial"/>
          <w:b/>
        </w:rPr>
        <w:t>Auslosung</w:t>
      </w:r>
      <w:r>
        <w:rPr>
          <w:rFonts w:ascii="Arial" w:hAnsi="Arial" w:cs="Arial"/>
        </w:rPr>
        <w:t>:</w:t>
      </w:r>
      <w:r>
        <w:rPr>
          <w:rFonts w:ascii="Arial" w:hAnsi="Arial" w:cs="Arial"/>
        </w:rPr>
        <w:tab/>
        <w:t>Die Zusammenstellung der Paare wird von der Wettkampfleitung gesetzt.</w:t>
      </w:r>
      <w:r>
        <w:rPr>
          <w:rFonts w:ascii="Arial" w:hAnsi="Arial" w:cs="Arial"/>
        </w:rPr>
        <w:br/>
        <w:t xml:space="preserve"> </w:t>
      </w:r>
      <w:r>
        <w:rPr>
          <w:rFonts w:ascii="Arial" w:hAnsi="Arial" w:cs="Arial"/>
        </w:rPr>
        <w:tab/>
        <w:t>Das Setzen erfolgt jeweils am Freitagabend vor dem Wettkampf</w:t>
      </w:r>
    </w:p>
    <w:p w:rsidR="00D77343" w:rsidRDefault="00D77343">
      <w:pPr>
        <w:tabs>
          <w:tab w:val="left" w:pos="1701"/>
        </w:tabs>
        <w:rPr>
          <w:rFonts w:ascii="Arial" w:hAnsi="Arial" w:cs="Arial"/>
        </w:rPr>
      </w:pPr>
    </w:p>
    <w:p w:rsidR="00D77343" w:rsidRDefault="00D77343" w:rsidP="007C2CFC">
      <w:pPr>
        <w:tabs>
          <w:tab w:val="left" w:pos="1701"/>
          <w:tab w:val="left" w:pos="2835"/>
          <w:tab w:val="right" w:pos="9639"/>
        </w:tabs>
        <w:ind w:left="1695" w:hanging="1695"/>
        <w:rPr>
          <w:rFonts w:ascii="Arial" w:hAnsi="Arial" w:cs="Arial"/>
          <w:b/>
        </w:rPr>
      </w:pPr>
      <w:r>
        <w:rPr>
          <w:rFonts w:ascii="Arial" w:hAnsi="Arial" w:cs="Arial"/>
          <w:b/>
        </w:rPr>
        <w:t>Start</w:t>
      </w:r>
      <w:r w:rsidR="004A092B">
        <w:rPr>
          <w:rFonts w:ascii="Arial" w:hAnsi="Arial" w:cs="Arial"/>
          <w:b/>
        </w:rPr>
        <w:t>zeiten:</w:t>
      </w:r>
      <w:r w:rsidR="004A092B">
        <w:rPr>
          <w:rFonts w:ascii="Arial" w:hAnsi="Arial" w:cs="Arial"/>
          <w:b/>
        </w:rPr>
        <w:tab/>
      </w:r>
      <w:r w:rsidR="004A092B">
        <w:rPr>
          <w:rFonts w:ascii="Arial" w:hAnsi="Arial" w:cs="Arial"/>
          <w:b/>
        </w:rPr>
        <w:tab/>
        <w:t xml:space="preserve">Samstag </w:t>
      </w:r>
      <w:r>
        <w:rPr>
          <w:rFonts w:ascii="Arial" w:hAnsi="Arial" w:cs="Arial"/>
          <w:b/>
        </w:rPr>
        <w:t>jeweils 17:00 Uhr</w:t>
      </w:r>
    </w:p>
    <w:p w:rsidR="00D77343" w:rsidRDefault="00D77343">
      <w:pPr>
        <w:tabs>
          <w:tab w:val="left" w:pos="1701"/>
          <w:tab w:val="left" w:pos="2835"/>
          <w:tab w:val="right" w:pos="9639"/>
        </w:tabs>
        <w:rPr>
          <w:rFonts w:ascii="Arial" w:hAnsi="Arial" w:cs="Arial"/>
          <w:b/>
        </w:rPr>
      </w:pPr>
    </w:p>
    <w:p w:rsidR="00D77343" w:rsidRDefault="004A092B">
      <w:pPr>
        <w:tabs>
          <w:tab w:val="left" w:pos="1701"/>
          <w:tab w:val="left" w:pos="2835"/>
          <w:tab w:val="right" w:pos="9639"/>
        </w:tabs>
        <w:rPr>
          <w:rFonts w:ascii="Arial" w:hAnsi="Arial" w:cs="Arial"/>
        </w:rPr>
      </w:pPr>
      <w:r>
        <w:rPr>
          <w:rFonts w:ascii="Arial" w:hAnsi="Arial" w:cs="Arial"/>
          <w:b/>
        </w:rPr>
        <w:t>Startgebühr:</w:t>
      </w:r>
      <w:r>
        <w:rPr>
          <w:rFonts w:ascii="Arial" w:hAnsi="Arial" w:cs="Arial"/>
          <w:b/>
        </w:rPr>
        <w:tab/>
        <w:t>10</w:t>
      </w:r>
      <w:r w:rsidR="00D77343">
        <w:rPr>
          <w:rFonts w:ascii="Arial" w:hAnsi="Arial" w:cs="Arial"/>
          <w:b/>
        </w:rPr>
        <w:t xml:space="preserve">,00 € / Sportler   </w:t>
      </w:r>
      <w:r w:rsidR="00D77343" w:rsidRPr="00FC5020">
        <w:rPr>
          <w:rFonts w:ascii="Arial" w:hAnsi="Arial" w:cs="Arial"/>
        </w:rPr>
        <w:t>(</w:t>
      </w:r>
      <w:r w:rsidR="00D77343">
        <w:rPr>
          <w:rFonts w:ascii="Arial" w:hAnsi="Arial" w:cs="Arial"/>
        </w:rPr>
        <w:t>Die Startgebühr ist bis zum Wettkampfstart zu entrichten.)</w:t>
      </w:r>
    </w:p>
    <w:p w:rsidR="00D77343" w:rsidRDefault="00D77343">
      <w:pPr>
        <w:tabs>
          <w:tab w:val="left" w:pos="1701"/>
          <w:tab w:val="left" w:pos="2835"/>
          <w:tab w:val="right" w:pos="9639"/>
        </w:tabs>
        <w:rPr>
          <w:rFonts w:ascii="Arial" w:hAnsi="Arial" w:cs="Arial"/>
        </w:rPr>
      </w:pPr>
    </w:p>
    <w:p w:rsidR="00D77343" w:rsidRPr="00D145C9" w:rsidRDefault="00D77343" w:rsidP="00E202D6">
      <w:pPr>
        <w:tabs>
          <w:tab w:val="left" w:pos="1985"/>
          <w:tab w:val="left" w:pos="3827"/>
        </w:tabs>
        <w:ind w:left="1410" w:hanging="1410"/>
        <w:jc w:val="center"/>
        <w:rPr>
          <w:rFonts w:ascii="Arial" w:hAnsi="Arial"/>
          <w:b/>
          <w:color w:val="FF0000"/>
        </w:rPr>
      </w:pPr>
      <w:r w:rsidRPr="00D145C9">
        <w:rPr>
          <w:rFonts w:ascii="Arial" w:hAnsi="Arial"/>
          <w:b/>
          <w:color w:val="FF0000"/>
        </w:rPr>
        <w:t xml:space="preserve">Abmeldungen müssen </w:t>
      </w:r>
      <w:r w:rsidR="004A092B">
        <w:rPr>
          <w:rFonts w:ascii="Arial" w:hAnsi="Arial"/>
          <w:b/>
          <w:color w:val="FF0000"/>
        </w:rPr>
        <w:t xml:space="preserve">bis </w:t>
      </w:r>
      <w:r w:rsidRPr="00D145C9">
        <w:rPr>
          <w:rFonts w:ascii="Arial" w:hAnsi="Arial"/>
          <w:b/>
          <w:color w:val="FF0000"/>
        </w:rPr>
        <w:t xml:space="preserve">spätestens 2 Stunden vor Wettkampf-Beginn erfolgen, </w:t>
      </w:r>
    </w:p>
    <w:p w:rsidR="00D77343" w:rsidRPr="00D145C9" w:rsidRDefault="00D77343" w:rsidP="004D7B65">
      <w:pPr>
        <w:tabs>
          <w:tab w:val="left" w:pos="1985"/>
          <w:tab w:val="left" w:pos="3827"/>
        </w:tabs>
        <w:spacing w:after="120"/>
        <w:ind w:left="1412" w:hanging="1412"/>
        <w:jc w:val="center"/>
        <w:rPr>
          <w:rFonts w:ascii="Arial" w:hAnsi="Arial"/>
          <w:b/>
          <w:color w:val="FF0000"/>
        </w:rPr>
      </w:pPr>
      <w:r w:rsidRPr="00D145C9">
        <w:rPr>
          <w:rFonts w:ascii="Arial" w:hAnsi="Arial"/>
          <w:b/>
          <w:color w:val="FF0000"/>
        </w:rPr>
        <w:t>ansonsten sind die Startgebühr zu entrichten</w:t>
      </w:r>
    </w:p>
    <w:p w:rsidR="00D77343" w:rsidRDefault="00D77343" w:rsidP="007C2CFC">
      <w:pPr>
        <w:spacing w:after="60"/>
        <w:rPr>
          <w:rFonts w:ascii="Arial" w:hAnsi="Arial" w:cs="Arial"/>
        </w:rPr>
      </w:pPr>
      <w:r w:rsidRPr="00476E50">
        <w:rPr>
          <w:rFonts w:ascii="Arial" w:hAnsi="Arial" w:cs="Arial"/>
          <w:b/>
        </w:rPr>
        <w:t>Allgemeine Bestimmungen:</w:t>
      </w:r>
      <w:r>
        <w:rPr>
          <w:rFonts w:ascii="Arial" w:hAnsi="Arial" w:cs="Arial"/>
        </w:rPr>
        <w:t xml:space="preserve">   </w:t>
      </w:r>
    </w:p>
    <w:p w:rsidR="00D77343" w:rsidRDefault="00D77343" w:rsidP="007C2CFC">
      <w:pPr>
        <w:rPr>
          <w:rFonts w:ascii="Arial" w:hAnsi="Arial"/>
        </w:rPr>
      </w:pPr>
      <w:r>
        <w:rPr>
          <w:rFonts w:ascii="Arial" w:hAnsi="Arial"/>
        </w:rPr>
        <w:t>Die Benutzung der Eisbahn geschieht für alle Teilnehmer und Trainer auf eigene Gefahr. Der Veranstalter und Ausrichter übernimmt keinerlei Kosten für Anfahrt, Unterkunft und Verpflegung. Mit der Abgabe der Meldungen wird die Ausschreibung anerkannt.</w:t>
      </w:r>
      <w:r w:rsidR="004D7B65">
        <w:rPr>
          <w:rFonts w:ascii="Arial" w:hAnsi="Arial"/>
        </w:rPr>
        <w:t xml:space="preserve"> Der meldende Verein garantiert, dass jeder seiner Teilnehmer in Besitz eines gültigen, ärztlichen Attestes ist.</w:t>
      </w:r>
    </w:p>
    <w:p w:rsidR="00D77343" w:rsidRDefault="00D77343" w:rsidP="007C2CFC">
      <w:pPr>
        <w:rPr>
          <w:rFonts w:ascii="Arial" w:hAnsi="Arial"/>
        </w:rPr>
      </w:pPr>
    </w:p>
    <w:p w:rsidR="00D77343" w:rsidRDefault="00D77343">
      <w:pPr>
        <w:rPr>
          <w:rFonts w:ascii="Arial" w:hAnsi="Arial" w:cs="Arial"/>
          <w:b/>
        </w:rPr>
      </w:pPr>
      <w:r>
        <w:rPr>
          <w:rFonts w:ascii="Arial" w:hAnsi="Arial" w:cs="Arial"/>
          <w:b/>
        </w:rPr>
        <w:t xml:space="preserve">Die schriftlichen Meldungen müssen unter Angabe von Name, Vorname, Verein, Geburtsdatum </w:t>
      </w:r>
      <w:r>
        <w:rPr>
          <w:rFonts w:ascii="Arial" w:hAnsi="Arial" w:cs="Arial"/>
          <w:b/>
        </w:rPr>
        <w:br/>
        <w:t xml:space="preserve">möglichst mit dem unter </w:t>
      </w:r>
      <w:hyperlink r:id="rId9" w:history="1">
        <w:r>
          <w:rPr>
            <w:rStyle w:val="Hyperlink"/>
            <w:rFonts w:ascii="Arial" w:hAnsi="Arial" w:cs="Arial"/>
            <w:b/>
          </w:rPr>
          <w:t>www.mev-1883.de</w:t>
        </w:r>
      </w:hyperlink>
      <w:r>
        <w:rPr>
          <w:rFonts w:ascii="Arial" w:hAnsi="Arial" w:cs="Arial"/>
          <w:b/>
        </w:rPr>
        <w:t xml:space="preserve"> zur Verfügung gestelltem Meldeformular jeweils spätestens am Mittwoch vor dem Wettkampf bis 18:00 im Wettkampfbüro bzw. an folgende Adresse zu richten:</w:t>
      </w:r>
    </w:p>
    <w:p w:rsidR="00D77343" w:rsidRDefault="00D77343">
      <w:pPr>
        <w:rPr>
          <w:rFonts w:ascii="Arial" w:hAnsi="Arial" w:cs="Arial"/>
          <w:b/>
        </w:rPr>
      </w:pPr>
    </w:p>
    <w:p w:rsidR="00D77343" w:rsidRDefault="00D77343">
      <w:pPr>
        <w:tabs>
          <w:tab w:val="left" w:pos="2835"/>
        </w:tabs>
        <w:rPr>
          <w:rFonts w:ascii="Arial" w:hAnsi="Arial" w:cs="Arial"/>
        </w:rPr>
      </w:pPr>
      <w:r>
        <w:rPr>
          <w:rFonts w:ascii="Arial" w:hAnsi="Arial" w:cs="Arial"/>
        </w:rPr>
        <w:tab/>
        <w:t>Münchener Eislauf-Verein v. 1883 e.V.</w:t>
      </w:r>
    </w:p>
    <w:p w:rsidR="00D77343" w:rsidRDefault="00D77343">
      <w:pPr>
        <w:tabs>
          <w:tab w:val="left" w:pos="2835"/>
        </w:tabs>
        <w:rPr>
          <w:rFonts w:ascii="Arial" w:hAnsi="Arial" w:cs="Arial"/>
        </w:rPr>
      </w:pPr>
      <w:r>
        <w:rPr>
          <w:rFonts w:ascii="Arial" w:hAnsi="Arial" w:cs="Arial"/>
        </w:rPr>
        <w:tab/>
      </w:r>
      <w:r>
        <w:rPr>
          <w:rFonts w:ascii="Arial" w:hAnsi="Arial" w:cs="Arial"/>
        </w:rPr>
        <w:tab/>
        <w:t>Staudingerstrasse 17</w:t>
      </w:r>
    </w:p>
    <w:p w:rsidR="00D77343" w:rsidRDefault="00D77343" w:rsidP="007C2CFC">
      <w:pPr>
        <w:tabs>
          <w:tab w:val="left" w:pos="2835"/>
        </w:tabs>
        <w:spacing w:after="60"/>
        <w:rPr>
          <w:rFonts w:ascii="Arial" w:hAnsi="Arial" w:cs="Arial"/>
        </w:rPr>
      </w:pPr>
      <w:r>
        <w:rPr>
          <w:rFonts w:ascii="Arial" w:hAnsi="Arial" w:cs="Arial"/>
        </w:rPr>
        <w:tab/>
      </w:r>
      <w:r>
        <w:rPr>
          <w:rFonts w:ascii="Arial" w:hAnsi="Arial" w:cs="Arial"/>
        </w:rPr>
        <w:tab/>
        <w:t>81735 München</w:t>
      </w:r>
    </w:p>
    <w:p w:rsidR="00D77343" w:rsidRDefault="00D77343">
      <w:pPr>
        <w:tabs>
          <w:tab w:val="left" w:pos="2835"/>
        </w:tabs>
        <w:rPr>
          <w:rFonts w:ascii="Arial" w:hAnsi="Arial" w:cs="Arial"/>
        </w:rPr>
      </w:pPr>
      <w:r>
        <w:rPr>
          <w:rFonts w:ascii="Arial" w:hAnsi="Arial" w:cs="Arial"/>
        </w:rPr>
        <w:tab/>
      </w:r>
      <w:r>
        <w:rPr>
          <w:rFonts w:ascii="Arial" w:hAnsi="Arial" w:cs="Arial"/>
        </w:rPr>
        <w:tab/>
        <w:t>Tel: 089-67909068</w:t>
      </w:r>
    </w:p>
    <w:p w:rsidR="00D77343" w:rsidRPr="00E202D6" w:rsidRDefault="00D77343">
      <w:pPr>
        <w:tabs>
          <w:tab w:val="left" w:pos="2835"/>
        </w:tabs>
        <w:rPr>
          <w:rFonts w:ascii="Arial" w:hAnsi="Arial" w:cs="Arial"/>
        </w:rPr>
      </w:pPr>
      <w:r>
        <w:rPr>
          <w:rFonts w:ascii="Arial" w:hAnsi="Arial" w:cs="Arial"/>
        </w:rPr>
        <w:tab/>
      </w:r>
      <w:r>
        <w:rPr>
          <w:rFonts w:ascii="Arial" w:hAnsi="Arial" w:cs="Arial"/>
        </w:rPr>
        <w:tab/>
      </w:r>
      <w:r w:rsidRPr="00E202D6">
        <w:rPr>
          <w:rFonts w:ascii="Arial" w:hAnsi="Arial" w:cs="Arial"/>
        </w:rPr>
        <w:t>Fax: 089-67909069</w:t>
      </w:r>
    </w:p>
    <w:p w:rsidR="00D77343" w:rsidRPr="00E202D6" w:rsidRDefault="00D77343">
      <w:pPr>
        <w:tabs>
          <w:tab w:val="left" w:pos="2835"/>
        </w:tabs>
        <w:rPr>
          <w:rFonts w:ascii="Arial" w:hAnsi="Arial" w:cs="Arial"/>
        </w:rPr>
      </w:pPr>
      <w:r w:rsidRPr="00E202D6">
        <w:rPr>
          <w:rFonts w:ascii="Arial" w:hAnsi="Arial" w:cs="Arial"/>
        </w:rPr>
        <w:tab/>
      </w:r>
      <w:r w:rsidRPr="00E202D6">
        <w:rPr>
          <w:rFonts w:ascii="Arial" w:hAnsi="Arial" w:cs="Arial"/>
        </w:rPr>
        <w:tab/>
        <w:t xml:space="preserve">Email: </w:t>
      </w:r>
      <w:hyperlink r:id="rId10" w:history="1">
        <w:r w:rsidR="004D7B65" w:rsidRPr="0048247C">
          <w:rPr>
            <w:rStyle w:val="Hyperlink"/>
            <w:rFonts w:ascii="Arial" w:hAnsi="Arial" w:cs="Arial"/>
            <w:b/>
          </w:rPr>
          <w:t>wettkampfbuero@mev-1883.de</w:t>
        </w:r>
      </w:hyperlink>
    </w:p>
    <w:sectPr w:rsidR="00D77343" w:rsidRPr="00E202D6" w:rsidSect="00071476">
      <w:headerReference w:type="default" r:id="rId11"/>
      <w:footerReference w:type="default" r:id="rId12"/>
      <w:pgSz w:w="11907" w:h="16840" w:code="9"/>
      <w:pgMar w:top="567" w:right="851"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61" w:rsidRDefault="00A84761">
      <w:r>
        <w:separator/>
      </w:r>
    </w:p>
  </w:endnote>
  <w:endnote w:type="continuationSeparator" w:id="0">
    <w:p w:rsidR="00A84761" w:rsidRDefault="00A8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 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20" w:rsidRDefault="00FC5020" w:rsidP="00FC5020">
    <w:pPr>
      <w:pStyle w:val="Fuzeile"/>
      <w:jc w:val="center"/>
      <w:rPr>
        <w:rFonts w:ascii="Arial" w:hAnsi="Arial" w:cs="Arial"/>
        <w:sz w:val="16"/>
        <w:szCs w:val="16"/>
      </w:rPr>
    </w:pPr>
  </w:p>
  <w:p w:rsidR="00FC5020" w:rsidRPr="00C505E6" w:rsidRDefault="00FC5020" w:rsidP="00FC5020">
    <w:pPr>
      <w:pStyle w:val="Fuzeile"/>
      <w:jc w:val="center"/>
      <w:rPr>
        <w:rFonts w:ascii="Arial" w:hAnsi="Arial" w:cs="Arial"/>
        <w:sz w:val="16"/>
        <w:szCs w:val="16"/>
      </w:rPr>
    </w:pPr>
    <w:r w:rsidRPr="00C505E6">
      <w:rPr>
        <w:rFonts w:ascii="Arial" w:hAnsi="Arial" w:cs="Arial"/>
        <w:sz w:val="16"/>
        <w:szCs w:val="16"/>
      </w:rPr>
      <w:t>Registergericht: Amtsgericht München; Vereinsregister: 909; Steuernummer:143/219/50192</w:t>
    </w:r>
  </w:p>
  <w:p w:rsidR="00FC5020" w:rsidRPr="00C505E6" w:rsidRDefault="00FC5020" w:rsidP="00FC5020">
    <w:pPr>
      <w:pStyle w:val="Fuzeile"/>
      <w:jc w:val="center"/>
      <w:rPr>
        <w:rFonts w:ascii="Arial" w:hAnsi="Arial" w:cs="Arial"/>
        <w:sz w:val="16"/>
        <w:szCs w:val="16"/>
      </w:rPr>
    </w:pPr>
    <w:r w:rsidRPr="00C505E6">
      <w:rPr>
        <w:rFonts w:ascii="Arial" w:hAnsi="Arial" w:cs="Arial"/>
        <w:sz w:val="16"/>
        <w:szCs w:val="16"/>
      </w:rPr>
      <w:t xml:space="preserve">Vorstand: Dieter Wallisch (erster Vorsitzender), Gabriele Lotterschmid (zweite Vorsitzende)   </w:t>
    </w:r>
  </w:p>
  <w:p w:rsidR="00FC5020" w:rsidRPr="00C505E6" w:rsidRDefault="00FC5020" w:rsidP="00FC5020">
    <w:pPr>
      <w:pStyle w:val="Fuzeile"/>
      <w:jc w:val="center"/>
      <w:rPr>
        <w:rFonts w:ascii="Arial" w:hAnsi="Arial" w:cs="Arial"/>
        <w:sz w:val="16"/>
        <w:szCs w:val="16"/>
      </w:rPr>
    </w:pPr>
    <w:r w:rsidRPr="00C505E6">
      <w:rPr>
        <w:rFonts w:ascii="Arial" w:hAnsi="Arial" w:cs="Arial"/>
        <w:sz w:val="16"/>
        <w:szCs w:val="16"/>
      </w:rPr>
      <w:t>Bankverbindung: Postbank München; Konto Nr.: 47 97 806 ; BLZ: 700 100 80</w:t>
    </w:r>
  </w:p>
  <w:p w:rsidR="00D77343" w:rsidRPr="00FC5020" w:rsidRDefault="00FC5020" w:rsidP="00FC5020">
    <w:pPr>
      <w:pStyle w:val="Fuzeile"/>
      <w:tabs>
        <w:tab w:val="clear" w:pos="9072"/>
        <w:tab w:val="right" w:pos="9923"/>
      </w:tabs>
    </w:pPr>
    <w:r>
      <w:rPr>
        <w:rFonts w:ascii="Arial" w:hAnsi="Arial" w:cs="Arial"/>
        <w:b/>
        <w:sz w:val="16"/>
        <w:szCs w:val="16"/>
      </w:rPr>
      <w:t xml:space="preserve">Seite </w:t>
    </w: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8F7AAE">
      <w:rPr>
        <w:rFonts w:ascii="Arial" w:hAnsi="Arial" w:cs="Arial"/>
        <w:b/>
        <w:noProof/>
        <w:sz w:val="16"/>
        <w:szCs w:val="16"/>
      </w:rPr>
      <w:t>1</w:t>
    </w:r>
    <w:r>
      <w:rPr>
        <w:rFonts w:ascii="Arial" w:hAnsi="Arial" w:cs="Arial"/>
        <w:b/>
        <w:sz w:val="16"/>
        <w:szCs w:val="16"/>
      </w:rPr>
      <w:fldChar w:fldCharType="end"/>
    </w:r>
    <w:r>
      <w:rPr>
        <w:rFonts w:ascii="Arial" w:hAnsi="Arial" w:cs="Arial"/>
        <w:b/>
        <w:sz w:val="16"/>
        <w:szCs w:val="16"/>
      </w:rPr>
      <w:t xml:space="preserve"> von </w:t>
    </w:r>
    <w:r w:rsidR="00A84761">
      <w:fldChar w:fldCharType="begin"/>
    </w:r>
    <w:r w:rsidR="00A84761">
      <w:instrText xml:space="preserve"> SECTIONPAGES  \* Arabic  \* MERGEFORMAT </w:instrText>
    </w:r>
    <w:r w:rsidR="00A84761">
      <w:fldChar w:fldCharType="separate"/>
    </w:r>
    <w:r w:rsidR="008F7AAE" w:rsidRPr="008F7AAE">
      <w:rPr>
        <w:rFonts w:ascii="Arial" w:hAnsi="Arial" w:cs="Arial"/>
        <w:b/>
        <w:noProof/>
        <w:sz w:val="16"/>
        <w:szCs w:val="16"/>
      </w:rPr>
      <w:t>1</w:t>
    </w:r>
    <w:r w:rsidR="00A84761">
      <w:rPr>
        <w:rFonts w:ascii="Arial" w:hAnsi="Arial" w:cs="Arial"/>
        <w:b/>
        <w:noProof/>
        <w:sz w:val="16"/>
        <w:szCs w:val="16"/>
      </w:rPr>
      <w:fldChar w:fldCharType="end"/>
    </w:r>
    <w:r>
      <w:rPr>
        <w:rFonts w:ascii="Arial" w:hAnsi="Arial" w:cs="Arial"/>
        <w:b/>
        <w:sz w:val="16"/>
        <w:szCs w:val="16"/>
      </w:rPr>
      <w:tab/>
    </w:r>
    <w:r>
      <w:rPr>
        <w:rFonts w:ascii="Arial" w:hAnsi="Arial" w:cs="Arial"/>
        <w:b/>
        <w:sz w:val="16"/>
        <w:szCs w:val="16"/>
      </w:rPr>
      <w:tab/>
      <w:t xml:space="preserve">Stand: </w:t>
    </w:r>
    <w:r w:rsidR="006E3DF5">
      <w:rPr>
        <w:rFonts w:ascii="Arial" w:hAnsi="Arial" w:cs="Arial"/>
        <w:b/>
        <w:sz w:val="16"/>
        <w:szCs w:val="16"/>
      </w:rPr>
      <w:t>23.07.2016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61" w:rsidRDefault="00A84761">
      <w:r>
        <w:separator/>
      </w:r>
    </w:p>
  </w:footnote>
  <w:footnote w:type="continuationSeparator" w:id="0">
    <w:p w:rsidR="00A84761" w:rsidRDefault="00A8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20" w:rsidRPr="00FC5020" w:rsidRDefault="00FC5020" w:rsidP="00FC5020">
    <w:pPr>
      <w:pStyle w:val="berschrift1"/>
      <w:ind w:left="-567"/>
      <w:rPr>
        <w:color w:val="0000FF"/>
        <w:sz w:val="44"/>
        <w:szCs w:val="44"/>
      </w:rPr>
    </w:pPr>
    <w:r>
      <w:rPr>
        <w:rFonts w:ascii="Syntax LT Std" w:hAnsi="Syntax LT Std"/>
        <w:b/>
        <w:noProof/>
        <w:sz w:val="28"/>
        <w:szCs w:val="28"/>
      </w:rPr>
      <w:drawing>
        <wp:inline distT="0" distB="0" distL="0" distR="0" wp14:anchorId="14C547F7" wp14:editId="6F667AB6">
          <wp:extent cx="6602400" cy="601200"/>
          <wp:effectExtent l="0" t="0" r="0" b="8890"/>
          <wp:docPr id="2" name="Grafik 2" descr="logo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400" cy="601200"/>
                  </a:xfrm>
                  <a:prstGeom prst="roundRect">
                    <a:avLst>
                      <a:gd name="adj" fmla="val 8594"/>
                    </a:avLst>
                  </a:prstGeom>
                  <a:solidFill>
                    <a:srgbClr val="FFFFFF">
                      <a:shade val="85000"/>
                    </a:srgbClr>
                  </a:solidFill>
                  <a:ln>
                    <a:noFill/>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D1"/>
    <w:rsid w:val="00013F48"/>
    <w:rsid w:val="00045DB1"/>
    <w:rsid w:val="00071476"/>
    <w:rsid w:val="000F2928"/>
    <w:rsid w:val="001748B7"/>
    <w:rsid w:val="001C4626"/>
    <w:rsid w:val="001D3CFA"/>
    <w:rsid w:val="001E2A5F"/>
    <w:rsid w:val="00476E50"/>
    <w:rsid w:val="004A092B"/>
    <w:rsid w:val="004D7B65"/>
    <w:rsid w:val="00594F13"/>
    <w:rsid w:val="005B07B3"/>
    <w:rsid w:val="005F342B"/>
    <w:rsid w:val="006404A9"/>
    <w:rsid w:val="00695625"/>
    <w:rsid w:val="006E3DF5"/>
    <w:rsid w:val="007B451E"/>
    <w:rsid w:val="007C2CFC"/>
    <w:rsid w:val="008F7AAE"/>
    <w:rsid w:val="009152BE"/>
    <w:rsid w:val="00940E68"/>
    <w:rsid w:val="009E5232"/>
    <w:rsid w:val="009F5A1B"/>
    <w:rsid w:val="00A53048"/>
    <w:rsid w:val="00A84761"/>
    <w:rsid w:val="00AC6E0C"/>
    <w:rsid w:val="00AE2F76"/>
    <w:rsid w:val="00BB6894"/>
    <w:rsid w:val="00C311D1"/>
    <w:rsid w:val="00CB629B"/>
    <w:rsid w:val="00D145C9"/>
    <w:rsid w:val="00D77343"/>
    <w:rsid w:val="00D80650"/>
    <w:rsid w:val="00D92DBC"/>
    <w:rsid w:val="00DD0892"/>
    <w:rsid w:val="00E202D6"/>
    <w:rsid w:val="00E309A5"/>
    <w:rsid w:val="00E644D1"/>
    <w:rsid w:val="00E9074D"/>
    <w:rsid w:val="00EC1905"/>
    <w:rsid w:val="00EF5A33"/>
    <w:rsid w:val="00FC5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80650"/>
    <w:rPr>
      <w:sz w:val="20"/>
      <w:szCs w:val="20"/>
    </w:rPr>
  </w:style>
  <w:style w:type="paragraph" w:styleId="berschrift1">
    <w:name w:val="heading 1"/>
    <w:basedOn w:val="Standard"/>
    <w:next w:val="Standard"/>
    <w:link w:val="berschrift1Zchn"/>
    <w:uiPriority w:val="99"/>
    <w:qFormat/>
    <w:rsid w:val="00D80650"/>
    <w:pPr>
      <w:keepNext/>
      <w:outlineLvl w:val="0"/>
    </w:pPr>
    <w:rPr>
      <w:sz w:val="24"/>
    </w:rPr>
  </w:style>
  <w:style w:type="paragraph" w:styleId="berschrift2">
    <w:name w:val="heading 2"/>
    <w:basedOn w:val="Standard"/>
    <w:next w:val="Standard"/>
    <w:link w:val="berschrift2Zchn"/>
    <w:uiPriority w:val="99"/>
    <w:qFormat/>
    <w:rsid w:val="00D80650"/>
    <w:pPr>
      <w:keepNext/>
      <w:outlineLvl w:val="1"/>
    </w:pPr>
    <w:rPr>
      <w:sz w:val="40"/>
    </w:rPr>
  </w:style>
  <w:style w:type="paragraph" w:styleId="berschrift3">
    <w:name w:val="heading 3"/>
    <w:basedOn w:val="Standard"/>
    <w:next w:val="Standard"/>
    <w:link w:val="berschrift3Zchn"/>
    <w:uiPriority w:val="99"/>
    <w:qFormat/>
    <w:rsid w:val="00D80650"/>
    <w:pPr>
      <w:keepNext/>
      <w:outlineLvl w:val="2"/>
    </w:pPr>
    <w:rPr>
      <w:sz w:val="28"/>
    </w:rPr>
  </w:style>
  <w:style w:type="paragraph" w:styleId="berschrift4">
    <w:name w:val="heading 4"/>
    <w:basedOn w:val="Standard"/>
    <w:next w:val="Standard"/>
    <w:link w:val="berschrift4Zchn"/>
    <w:uiPriority w:val="99"/>
    <w:qFormat/>
    <w:rsid w:val="00D80650"/>
    <w:pPr>
      <w:keepNext/>
      <w:outlineLvl w:val="3"/>
    </w:pPr>
    <w:rPr>
      <w:b/>
      <w:bCs/>
      <w:sz w:val="24"/>
    </w:rPr>
  </w:style>
  <w:style w:type="paragraph" w:styleId="berschrift5">
    <w:name w:val="heading 5"/>
    <w:basedOn w:val="Standard"/>
    <w:next w:val="Standard"/>
    <w:link w:val="berschrift5Zchn"/>
    <w:uiPriority w:val="99"/>
    <w:qFormat/>
    <w:rsid w:val="00D80650"/>
    <w:pPr>
      <w:keepNext/>
      <w:jc w:val="center"/>
      <w:outlineLvl w:val="4"/>
    </w:pPr>
    <w:rPr>
      <w:sz w:val="32"/>
    </w:rPr>
  </w:style>
  <w:style w:type="paragraph" w:styleId="berschrift6">
    <w:name w:val="heading 6"/>
    <w:basedOn w:val="Standard"/>
    <w:next w:val="Standard"/>
    <w:link w:val="berschrift6Zchn"/>
    <w:uiPriority w:val="99"/>
    <w:qFormat/>
    <w:rsid w:val="00D80650"/>
    <w:pPr>
      <w:keepNext/>
      <w:jc w:val="center"/>
      <w:outlineLvl w:val="5"/>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B451E"/>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B451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7B451E"/>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7B451E"/>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7B451E"/>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7B451E"/>
    <w:rPr>
      <w:rFonts w:ascii="Calibri" w:hAnsi="Calibri" w:cs="Times New Roman"/>
      <w:b/>
      <w:bCs/>
    </w:rPr>
  </w:style>
  <w:style w:type="paragraph" w:styleId="Kopfzeile">
    <w:name w:val="header"/>
    <w:basedOn w:val="Standard"/>
    <w:link w:val="KopfzeileZchn"/>
    <w:uiPriority w:val="99"/>
    <w:rsid w:val="00D80650"/>
    <w:pPr>
      <w:tabs>
        <w:tab w:val="center" w:pos="4536"/>
        <w:tab w:val="right" w:pos="9072"/>
      </w:tabs>
    </w:pPr>
  </w:style>
  <w:style w:type="character" w:customStyle="1" w:styleId="KopfzeileZchn">
    <w:name w:val="Kopfzeile Zchn"/>
    <w:basedOn w:val="Absatz-Standardschriftart"/>
    <w:link w:val="Kopfzeile"/>
    <w:uiPriority w:val="99"/>
    <w:semiHidden/>
    <w:locked/>
    <w:rsid w:val="007B451E"/>
    <w:rPr>
      <w:rFonts w:cs="Times New Roman"/>
      <w:sz w:val="20"/>
      <w:szCs w:val="20"/>
    </w:rPr>
  </w:style>
  <w:style w:type="paragraph" w:styleId="Fuzeile">
    <w:name w:val="footer"/>
    <w:basedOn w:val="Standard"/>
    <w:link w:val="FuzeileZchn"/>
    <w:uiPriority w:val="99"/>
    <w:rsid w:val="00D80650"/>
    <w:pPr>
      <w:tabs>
        <w:tab w:val="center" w:pos="4536"/>
        <w:tab w:val="right" w:pos="9072"/>
      </w:tabs>
    </w:pPr>
  </w:style>
  <w:style w:type="character" w:customStyle="1" w:styleId="FuzeileZchn">
    <w:name w:val="Fußzeile Zchn"/>
    <w:basedOn w:val="Absatz-Standardschriftart"/>
    <w:link w:val="Fuzeile"/>
    <w:uiPriority w:val="99"/>
    <w:locked/>
    <w:rsid w:val="007B451E"/>
    <w:rPr>
      <w:rFonts w:cs="Times New Roman"/>
      <w:sz w:val="20"/>
      <w:szCs w:val="20"/>
    </w:rPr>
  </w:style>
  <w:style w:type="character" w:styleId="Fett">
    <w:name w:val="Strong"/>
    <w:basedOn w:val="Absatz-Standardschriftart"/>
    <w:uiPriority w:val="99"/>
    <w:qFormat/>
    <w:rsid w:val="00D80650"/>
    <w:rPr>
      <w:rFonts w:cs="Times New Roman"/>
      <w:b/>
      <w:bCs/>
    </w:rPr>
  </w:style>
  <w:style w:type="paragraph" w:styleId="Sprechblasentext">
    <w:name w:val="Balloon Text"/>
    <w:basedOn w:val="Standard"/>
    <w:link w:val="SprechblasentextZchn"/>
    <w:uiPriority w:val="99"/>
    <w:semiHidden/>
    <w:rsid w:val="00D806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B451E"/>
    <w:rPr>
      <w:rFonts w:cs="Times New Roman"/>
      <w:sz w:val="2"/>
    </w:rPr>
  </w:style>
  <w:style w:type="paragraph" w:styleId="HTMLVorformatiert">
    <w:name w:val="HTML Preformatted"/>
    <w:basedOn w:val="Standard"/>
    <w:link w:val="HTMLVorformatiertZchn"/>
    <w:uiPriority w:val="99"/>
    <w:rsid w:val="00D8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locked/>
    <w:rsid w:val="007B451E"/>
    <w:rPr>
      <w:rFonts w:ascii="Courier New" w:hAnsi="Courier New" w:cs="Courier New"/>
      <w:sz w:val="20"/>
      <w:szCs w:val="20"/>
    </w:rPr>
  </w:style>
  <w:style w:type="character" w:styleId="Hyperlink">
    <w:name w:val="Hyperlink"/>
    <w:basedOn w:val="Absatz-Standardschriftart"/>
    <w:uiPriority w:val="99"/>
    <w:rsid w:val="00D8065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80650"/>
    <w:rPr>
      <w:sz w:val="20"/>
      <w:szCs w:val="20"/>
    </w:rPr>
  </w:style>
  <w:style w:type="paragraph" w:styleId="berschrift1">
    <w:name w:val="heading 1"/>
    <w:basedOn w:val="Standard"/>
    <w:next w:val="Standard"/>
    <w:link w:val="berschrift1Zchn"/>
    <w:uiPriority w:val="99"/>
    <w:qFormat/>
    <w:rsid w:val="00D80650"/>
    <w:pPr>
      <w:keepNext/>
      <w:outlineLvl w:val="0"/>
    </w:pPr>
    <w:rPr>
      <w:sz w:val="24"/>
    </w:rPr>
  </w:style>
  <w:style w:type="paragraph" w:styleId="berschrift2">
    <w:name w:val="heading 2"/>
    <w:basedOn w:val="Standard"/>
    <w:next w:val="Standard"/>
    <w:link w:val="berschrift2Zchn"/>
    <w:uiPriority w:val="99"/>
    <w:qFormat/>
    <w:rsid w:val="00D80650"/>
    <w:pPr>
      <w:keepNext/>
      <w:outlineLvl w:val="1"/>
    </w:pPr>
    <w:rPr>
      <w:sz w:val="40"/>
    </w:rPr>
  </w:style>
  <w:style w:type="paragraph" w:styleId="berschrift3">
    <w:name w:val="heading 3"/>
    <w:basedOn w:val="Standard"/>
    <w:next w:val="Standard"/>
    <w:link w:val="berschrift3Zchn"/>
    <w:uiPriority w:val="99"/>
    <w:qFormat/>
    <w:rsid w:val="00D80650"/>
    <w:pPr>
      <w:keepNext/>
      <w:outlineLvl w:val="2"/>
    </w:pPr>
    <w:rPr>
      <w:sz w:val="28"/>
    </w:rPr>
  </w:style>
  <w:style w:type="paragraph" w:styleId="berschrift4">
    <w:name w:val="heading 4"/>
    <w:basedOn w:val="Standard"/>
    <w:next w:val="Standard"/>
    <w:link w:val="berschrift4Zchn"/>
    <w:uiPriority w:val="99"/>
    <w:qFormat/>
    <w:rsid w:val="00D80650"/>
    <w:pPr>
      <w:keepNext/>
      <w:outlineLvl w:val="3"/>
    </w:pPr>
    <w:rPr>
      <w:b/>
      <w:bCs/>
      <w:sz w:val="24"/>
    </w:rPr>
  </w:style>
  <w:style w:type="paragraph" w:styleId="berschrift5">
    <w:name w:val="heading 5"/>
    <w:basedOn w:val="Standard"/>
    <w:next w:val="Standard"/>
    <w:link w:val="berschrift5Zchn"/>
    <w:uiPriority w:val="99"/>
    <w:qFormat/>
    <w:rsid w:val="00D80650"/>
    <w:pPr>
      <w:keepNext/>
      <w:jc w:val="center"/>
      <w:outlineLvl w:val="4"/>
    </w:pPr>
    <w:rPr>
      <w:sz w:val="32"/>
    </w:rPr>
  </w:style>
  <w:style w:type="paragraph" w:styleId="berschrift6">
    <w:name w:val="heading 6"/>
    <w:basedOn w:val="Standard"/>
    <w:next w:val="Standard"/>
    <w:link w:val="berschrift6Zchn"/>
    <w:uiPriority w:val="99"/>
    <w:qFormat/>
    <w:rsid w:val="00D80650"/>
    <w:pPr>
      <w:keepNext/>
      <w:jc w:val="center"/>
      <w:outlineLvl w:val="5"/>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B451E"/>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B451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7B451E"/>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7B451E"/>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7B451E"/>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7B451E"/>
    <w:rPr>
      <w:rFonts w:ascii="Calibri" w:hAnsi="Calibri" w:cs="Times New Roman"/>
      <w:b/>
      <w:bCs/>
    </w:rPr>
  </w:style>
  <w:style w:type="paragraph" w:styleId="Kopfzeile">
    <w:name w:val="header"/>
    <w:basedOn w:val="Standard"/>
    <w:link w:val="KopfzeileZchn"/>
    <w:uiPriority w:val="99"/>
    <w:rsid w:val="00D80650"/>
    <w:pPr>
      <w:tabs>
        <w:tab w:val="center" w:pos="4536"/>
        <w:tab w:val="right" w:pos="9072"/>
      </w:tabs>
    </w:pPr>
  </w:style>
  <w:style w:type="character" w:customStyle="1" w:styleId="KopfzeileZchn">
    <w:name w:val="Kopfzeile Zchn"/>
    <w:basedOn w:val="Absatz-Standardschriftart"/>
    <w:link w:val="Kopfzeile"/>
    <w:uiPriority w:val="99"/>
    <w:semiHidden/>
    <w:locked/>
    <w:rsid w:val="007B451E"/>
    <w:rPr>
      <w:rFonts w:cs="Times New Roman"/>
      <w:sz w:val="20"/>
      <w:szCs w:val="20"/>
    </w:rPr>
  </w:style>
  <w:style w:type="paragraph" w:styleId="Fuzeile">
    <w:name w:val="footer"/>
    <w:basedOn w:val="Standard"/>
    <w:link w:val="FuzeileZchn"/>
    <w:uiPriority w:val="99"/>
    <w:rsid w:val="00D80650"/>
    <w:pPr>
      <w:tabs>
        <w:tab w:val="center" w:pos="4536"/>
        <w:tab w:val="right" w:pos="9072"/>
      </w:tabs>
    </w:pPr>
  </w:style>
  <w:style w:type="character" w:customStyle="1" w:styleId="FuzeileZchn">
    <w:name w:val="Fußzeile Zchn"/>
    <w:basedOn w:val="Absatz-Standardschriftart"/>
    <w:link w:val="Fuzeile"/>
    <w:uiPriority w:val="99"/>
    <w:locked/>
    <w:rsid w:val="007B451E"/>
    <w:rPr>
      <w:rFonts w:cs="Times New Roman"/>
      <w:sz w:val="20"/>
      <w:szCs w:val="20"/>
    </w:rPr>
  </w:style>
  <w:style w:type="character" w:styleId="Fett">
    <w:name w:val="Strong"/>
    <w:basedOn w:val="Absatz-Standardschriftart"/>
    <w:uiPriority w:val="99"/>
    <w:qFormat/>
    <w:rsid w:val="00D80650"/>
    <w:rPr>
      <w:rFonts w:cs="Times New Roman"/>
      <w:b/>
      <w:bCs/>
    </w:rPr>
  </w:style>
  <w:style w:type="paragraph" w:styleId="Sprechblasentext">
    <w:name w:val="Balloon Text"/>
    <w:basedOn w:val="Standard"/>
    <w:link w:val="SprechblasentextZchn"/>
    <w:uiPriority w:val="99"/>
    <w:semiHidden/>
    <w:rsid w:val="00D806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B451E"/>
    <w:rPr>
      <w:rFonts w:cs="Times New Roman"/>
      <w:sz w:val="2"/>
    </w:rPr>
  </w:style>
  <w:style w:type="paragraph" w:styleId="HTMLVorformatiert">
    <w:name w:val="HTML Preformatted"/>
    <w:basedOn w:val="Standard"/>
    <w:link w:val="HTMLVorformatiertZchn"/>
    <w:uiPriority w:val="99"/>
    <w:rsid w:val="00D8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locked/>
    <w:rsid w:val="007B451E"/>
    <w:rPr>
      <w:rFonts w:ascii="Courier New" w:hAnsi="Courier New" w:cs="Courier New"/>
      <w:sz w:val="20"/>
      <w:szCs w:val="20"/>
    </w:rPr>
  </w:style>
  <w:style w:type="character" w:styleId="Hyperlink">
    <w:name w:val="Hyperlink"/>
    <w:basedOn w:val="Absatz-Standardschriftart"/>
    <w:uiPriority w:val="99"/>
    <w:rsid w:val="00D806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1883.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ttkampfbuero@mev-1883.de" TargetMode="External"/><Relationship Id="rId4" Type="http://schemas.openxmlformats.org/officeDocument/2006/relationships/settings" Target="settings.xml"/><Relationship Id="rId9" Type="http://schemas.openxmlformats.org/officeDocument/2006/relationships/hyperlink" Target="http://www.mev-1883.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MEV\B&#220;RO\Briefkopf%20(Schnell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78E8-A7D7-4175-80DE-7149C9D1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(Schnelllauf)</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Briefkopf Abt. Schnelllauf</vt:lpstr>
    </vt:vector>
  </TitlesOfParts>
  <Company>Münchener Eislauf-Verein</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Abt. Schnelllauf</dc:title>
  <dc:subject>MEV-Korrespondenz</dc:subject>
  <dc:creator>MEVmPentium 90</dc:creator>
  <cp:lastModifiedBy>Dieter Wallisch</cp:lastModifiedBy>
  <cp:revision>2</cp:revision>
  <cp:lastPrinted>2016-07-23T08:50:00Z</cp:lastPrinted>
  <dcterms:created xsi:type="dcterms:W3CDTF">2017-06-06T08:43:00Z</dcterms:created>
  <dcterms:modified xsi:type="dcterms:W3CDTF">2017-06-06T08:43:00Z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-1495143780</vt:i4>
  </property>
  <property fmtid="{D5CDD505-2E9C-101B-9397-08002B2CF9AE}" pid="3" name="_NewReviewCycle">
    <vt:lpwstr/>
  </property>
  <property fmtid="{D5CDD505-2E9C-101B-9397-08002B2CF9AE}" pid="4" name="_EmailSubject">
    <vt:lpwstr>Ausschreibungen</vt:lpwstr>
  </property>
  <property fmtid="{D5CDD505-2E9C-101B-9397-08002B2CF9AE}" pid="5" name="_AuthorEmail">
    <vt:lpwstr>Dieter.Wallisch@lff.bayern.de</vt:lpwstr>
  </property>
  <property fmtid="{D5CDD505-2E9C-101B-9397-08002B2CF9AE}" pid="6" name="_AuthorEmailDisplayName">
    <vt:lpwstr>Wallisch, Dieter (LfF-M)</vt:lpwstr>
  </property>
  <property fmtid="{D5CDD505-2E9C-101B-9397-08002B2CF9AE}" pid="7" name="_ReviewingToolsShownOnce">
    <vt:lpwstr/>
  </property>
</Properties>
</file>